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10264" w14:textId="77777777" w:rsidR="002B70DA" w:rsidRPr="009469B8" w:rsidRDefault="002B70DA">
      <w:pPr>
        <w:rPr>
          <w:rFonts w:cs="Arial"/>
        </w:rPr>
      </w:pPr>
    </w:p>
    <w:p w14:paraId="0C9581A2" w14:textId="77777777" w:rsidR="00AE2926" w:rsidRPr="009469B8" w:rsidRDefault="00AE2926">
      <w:pPr>
        <w:rPr>
          <w:rFonts w:cs="Arial"/>
        </w:rPr>
      </w:pPr>
    </w:p>
    <w:p w14:paraId="5E9AEC61" w14:textId="77777777" w:rsidR="00AE2926" w:rsidRPr="009469B8" w:rsidRDefault="00AE2926" w:rsidP="005C49B9">
      <w:pPr>
        <w:outlineLvl w:val="0"/>
        <w:rPr>
          <w:rFonts w:cs="Arial"/>
        </w:rPr>
      </w:pPr>
      <w:r w:rsidRPr="009469B8">
        <w:rPr>
          <w:rFonts w:cs="Arial"/>
        </w:rPr>
        <w:t>Date</w:t>
      </w:r>
    </w:p>
    <w:p w14:paraId="786B3ED8" w14:textId="77777777" w:rsidR="00AE2926" w:rsidRPr="009469B8" w:rsidRDefault="00AE2926">
      <w:pPr>
        <w:rPr>
          <w:rFonts w:cs="Arial"/>
        </w:rPr>
      </w:pPr>
    </w:p>
    <w:p w14:paraId="4556DD1A" w14:textId="77777777" w:rsidR="00AE2926" w:rsidRPr="009469B8" w:rsidRDefault="00AE2926" w:rsidP="005C49B9">
      <w:pPr>
        <w:outlineLvl w:val="0"/>
        <w:rPr>
          <w:rFonts w:cs="Arial"/>
        </w:rPr>
      </w:pPr>
      <w:r w:rsidRPr="009469B8">
        <w:rPr>
          <w:rFonts w:cs="Arial"/>
        </w:rPr>
        <w:t>Address Block</w:t>
      </w:r>
    </w:p>
    <w:p w14:paraId="306D195F" w14:textId="77777777" w:rsidR="00AE2926" w:rsidRPr="009469B8" w:rsidRDefault="00AE2926">
      <w:pPr>
        <w:rPr>
          <w:rFonts w:cs="Arial"/>
        </w:rPr>
      </w:pPr>
    </w:p>
    <w:p w14:paraId="64730CB4" w14:textId="77777777" w:rsidR="00AE2926" w:rsidRPr="009469B8" w:rsidRDefault="00EF71B6" w:rsidP="005C49B9">
      <w:pPr>
        <w:outlineLvl w:val="0"/>
        <w:rPr>
          <w:rFonts w:cs="Arial"/>
        </w:rPr>
      </w:pPr>
      <w:r w:rsidRPr="009469B8">
        <w:rPr>
          <w:rFonts w:cs="Arial"/>
        </w:rPr>
        <w:t>Dear</w:t>
      </w:r>
    </w:p>
    <w:p w14:paraId="2CBB4243" w14:textId="77777777" w:rsidR="00AE2926" w:rsidRPr="009469B8" w:rsidRDefault="00AE2926">
      <w:pPr>
        <w:rPr>
          <w:rFonts w:cs="Arial"/>
        </w:rPr>
      </w:pPr>
    </w:p>
    <w:p w14:paraId="26E9DB42" w14:textId="77777777" w:rsidR="00AE2926" w:rsidRPr="009469B8" w:rsidRDefault="00EF71B6">
      <w:pPr>
        <w:rPr>
          <w:rFonts w:cs="Arial"/>
        </w:rPr>
      </w:pPr>
      <w:r w:rsidRPr="009469B8">
        <w:rPr>
          <w:rFonts w:cs="Arial"/>
          <w:b/>
        </w:rPr>
        <w:t>OUR NONPROFIT</w:t>
      </w:r>
      <w:r w:rsidR="00AE2926" w:rsidRPr="009469B8">
        <w:rPr>
          <w:rFonts w:cs="Arial"/>
        </w:rPr>
        <w:t xml:space="preserve"> invites </w:t>
      </w:r>
      <w:r w:rsidR="00AE2926" w:rsidRPr="009469B8">
        <w:rPr>
          <w:rFonts w:cs="Arial"/>
          <w:b/>
        </w:rPr>
        <w:t xml:space="preserve">COMPANY </w:t>
      </w:r>
      <w:r w:rsidR="00AE2926" w:rsidRPr="009469B8">
        <w:rPr>
          <w:rFonts w:cs="Arial"/>
        </w:rPr>
        <w:t xml:space="preserve">to submit a proposal for the preparation of its yearly audited financial statements and related </w:t>
      </w:r>
      <w:r w:rsidR="00F35E28" w:rsidRPr="009469B8">
        <w:rPr>
          <w:rFonts w:cs="Arial"/>
        </w:rPr>
        <w:t xml:space="preserve">filings </w:t>
      </w:r>
      <w:r w:rsidR="00AE2926" w:rsidRPr="009469B8">
        <w:rPr>
          <w:rFonts w:cs="Arial"/>
        </w:rPr>
        <w:t xml:space="preserve">for </w:t>
      </w:r>
      <w:r w:rsidR="00F35E28" w:rsidRPr="009469B8">
        <w:rPr>
          <w:rFonts w:cs="Arial"/>
        </w:rPr>
        <w:t xml:space="preserve">a three-year period beginning with the 20XX fiscal </w:t>
      </w:r>
      <w:r w:rsidR="00AE2926" w:rsidRPr="009469B8">
        <w:rPr>
          <w:rFonts w:cs="Arial"/>
        </w:rPr>
        <w:t xml:space="preserve">year ending </w:t>
      </w:r>
      <w:r w:rsidRPr="009469B8">
        <w:rPr>
          <w:rFonts w:cs="Arial"/>
        </w:rPr>
        <w:t>XXX XX</w:t>
      </w:r>
      <w:r w:rsidR="00AE2926" w:rsidRPr="009469B8">
        <w:rPr>
          <w:rFonts w:cs="Arial"/>
        </w:rPr>
        <w:t xml:space="preserve">.  </w:t>
      </w:r>
      <w:r w:rsidR="00F35E28" w:rsidRPr="009469B8">
        <w:rPr>
          <w:rFonts w:cs="Arial"/>
        </w:rPr>
        <w:t xml:space="preserve">Our organization [does / does not] require a federal single audit. </w:t>
      </w:r>
      <w:r w:rsidR="00AE2926" w:rsidRPr="009469B8">
        <w:rPr>
          <w:rFonts w:cs="Arial"/>
        </w:rPr>
        <w:t>The audit</w:t>
      </w:r>
      <w:r w:rsidR="00F35E28" w:rsidRPr="009469B8">
        <w:rPr>
          <w:rFonts w:cs="Arial"/>
        </w:rPr>
        <w:t xml:space="preserve"> of </w:t>
      </w:r>
      <w:r w:rsidR="00740AA3" w:rsidRPr="009469B8">
        <w:rPr>
          <w:rFonts w:cs="Arial"/>
        </w:rPr>
        <w:t xml:space="preserve">OUR </w:t>
      </w:r>
      <w:r w:rsidR="00F35E28" w:rsidRPr="009469B8">
        <w:rPr>
          <w:rFonts w:cs="Arial"/>
        </w:rPr>
        <w:t>NONPROFIT’s</w:t>
      </w:r>
      <w:r w:rsidR="00AE2926" w:rsidRPr="009469B8">
        <w:rPr>
          <w:rFonts w:cs="Arial"/>
        </w:rPr>
        <w:t xml:space="preserve"> financial statement</w:t>
      </w:r>
      <w:r w:rsidR="00F35E28" w:rsidRPr="009469B8">
        <w:rPr>
          <w:rFonts w:cs="Arial"/>
        </w:rPr>
        <w:t>s</w:t>
      </w:r>
      <w:r w:rsidR="00AE2926" w:rsidRPr="009469B8">
        <w:rPr>
          <w:rFonts w:cs="Arial"/>
        </w:rPr>
        <w:t xml:space="preserve"> must be </w:t>
      </w:r>
      <w:r w:rsidR="00F35E28" w:rsidRPr="009469B8">
        <w:rPr>
          <w:rFonts w:cs="Arial"/>
        </w:rPr>
        <w:t xml:space="preserve">performed </w:t>
      </w:r>
      <w:r w:rsidR="00AE2926" w:rsidRPr="009469B8">
        <w:rPr>
          <w:rFonts w:cs="Arial"/>
        </w:rPr>
        <w:t xml:space="preserve">in accordance with generally accepted </w:t>
      </w:r>
      <w:r w:rsidR="00F35E28" w:rsidRPr="009469B8">
        <w:rPr>
          <w:rFonts w:cs="Arial"/>
        </w:rPr>
        <w:t>auditing standards</w:t>
      </w:r>
      <w:r w:rsidR="00AE2926" w:rsidRPr="009469B8">
        <w:rPr>
          <w:rFonts w:cs="Arial"/>
        </w:rPr>
        <w:t xml:space="preserve">.  </w:t>
      </w:r>
    </w:p>
    <w:p w14:paraId="748D416C" w14:textId="77777777" w:rsidR="00AE2926" w:rsidRPr="009469B8" w:rsidRDefault="00AE2926">
      <w:pPr>
        <w:rPr>
          <w:rFonts w:cs="Arial"/>
        </w:rPr>
      </w:pPr>
    </w:p>
    <w:p w14:paraId="6A13D341" w14:textId="77777777" w:rsidR="00EF71B6" w:rsidRPr="009469B8" w:rsidRDefault="00740AA3">
      <w:pPr>
        <w:rPr>
          <w:rFonts w:cs="Arial"/>
        </w:rPr>
      </w:pPr>
      <w:r w:rsidRPr="009469B8">
        <w:rPr>
          <w:rFonts w:cs="Arial"/>
        </w:rPr>
        <w:t xml:space="preserve">OUR NONPROFIT is a 501(c)(?) organization. [Include any related organizations and a description of the relationship.] </w:t>
      </w:r>
      <w:r w:rsidR="00EF71B6" w:rsidRPr="009469B8">
        <w:rPr>
          <w:rFonts w:cs="Arial"/>
        </w:rPr>
        <w:t>The mission of OUR NONPROFIT is XXXXXXXXXXX. Programs include:</w:t>
      </w:r>
    </w:p>
    <w:p w14:paraId="159C4ABE" w14:textId="77777777" w:rsidR="00EF71B6" w:rsidRPr="009469B8" w:rsidRDefault="00EF71B6">
      <w:pPr>
        <w:rPr>
          <w:rFonts w:cs="Arial"/>
        </w:rPr>
      </w:pPr>
    </w:p>
    <w:p w14:paraId="27EC249B" w14:textId="77777777" w:rsidR="00EF71B6" w:rsidRPr="009469B8" w:rsidRDefault="00EF71B6">
      <w:pPr>
        <w:rPr>
          <w:rFonts w:cs="Arial"/>
        </w:rPr>
      </w:pPr>
    </w:p>
    <w:p w14:paraId="29451006" w14:textId="77777777" w:rsidR="00EF71B6" w:rsidRPr="009469B8" w:rsidRDefault="00EF71B6">
      <w:pPr>
        <w:rPr>
          <w:rFonts w:cs="Arial"/>
        </w:rPr>
      </w:pPr>
    </w:p>
    <w:p w14:paraId="5984751E" w14:textId="77777777" w:rsidR="00EF71B6" w:rsidRPr="009469B8" w:rsidRDefault="00EF71B6">
      <w:pPr>
        <w:rPr>
          <w:rFonts w:cs="Arial"/>
        </w:rPr>
      </w:pPr>
      <w:r w:rsidRPr="009469B8">
        <w:rPr>
          <w:rFonts w:cs="Arial"/>
        </w:rPr>
        <w:t>OUR NONPROFIT serves XXX clients each year with funding from grants, contracts, and fees.</w:t>
      </w:r>
      <w:r w:rsidR="004642D9" w:rsidRPr="009469B8">
        <w:rPr>
          <w:rFonts w:cs="Arial"/>
        </w:rPr>
        <w:t xml:space="preserve"> We receive government funding from XXX agency – </w:t>
      </w:r>
      <w:r w:rsidR="004642D9" w:rsidRPr="009469B8">
        <w:rPr>
          <w:rFonts w:cs="Arial"/>
          <w:i/>
        </w:rPr>
        <w:t>if applicable</w:t>
      </w:r>
      <w:r w:rsidR="004642D9" w:rsidRPr="009469B8">
        <w:rPr>
          <w:rFonts w:cs="Arial"/>
        </w:rPr>
        <w:t xml:space="preserve">. </w:t>
      </w:r>
      <w:r w:rsidR="00740AA3" w:rsidRPr="009469B8">
        <w:rPr>
          <w:rFonts w:cs="Arial"/>
        </w:rPr>
        <w:t xml:space="preserve"> We have XX employees located in XX office(s).  Our annual revenue has ranged between $_______ and $__________ over the past ___ years.</w:t>
      </w:r>
    </w:p>
    <w:p w14:paraId="498DEFEA" w14:textId="77777777" w:rsidR="0020181F" w:rsidRPr="009469B8" w:rsidRDefault="0020181F">
      <w:pPr>
        <w:rPr>
          <w:rFonts w:cs="Arial"/>
          <w:iCs/>
        </w:rPr>
      </w:pPr>
    </w:p>
    <w:p w14:paraId="6539D30D" w14:textId="77777777" w:rsidR="0020181F" w:rsidRPr="009469B8" w:rsidRDefault="00EF71B6">
      <w:pPr>
        <w:rPr>
          <w:rFonts w:cs="Arial"/>
          <w:iCs/>
        </w:rPr>
      </w:pPr>
      <w:r w:rsidRPr="009469B8">
        <w:rPr>
          <w:rFonts w:cs="Arial"/>
          <w:iCs/>
        </w:rPr>
        <w:t>OUR NONPROFIT</w:t>
      </w:r>
      <w:r w:rsidR="0020181F" w:rsidRPr="009469B8">
        <w:rPr>
          <w:rFonts w:cs="Arial"/>
          <w:iCs/>
        </w:rPr>
        <w:t xml:space="preserve"> requires the following services:</w:t>
      </w:r>
    </w:p>
    <w:p w14:paraId="76627AE7" w14:textId="77777777" w:rsidR="00073747" w:rsidRPr="009469B8" w:rsidRDefault="0020181F" w:rsidP="00073747">
      <w:pPr>
        <w:rPr>
          <w:rFonts w:cs="Arial"/>
          <w:iCs/>
        </w:rPr>
      </w:pPr>
      <w:r w:rsidRPr="009469B8">
        <w:rPr>
          <w:rFonts w:cs="Arial"/>
          <w:iCs/>
        </w:rPr>
        <w:tab/>
        <w:t>1.</w:t>
      </w:r>
      <w:r w:rsidR="00073747" w:rsidRPr="009469B8">
        <w:rPr>
          <w:rFonts w:cs="Arial"/>
          <w:iCs/>
        </w:rPr>
        <w:tab/>
      </w:r>
      <w:r w:rsidRPr="009469B8">
        <w:rPr>
          <w:rFonts w:cs="Arial"/>
          <w:iCs/>
        </w:rPr>
        <w:t xml:space="preserve"> </w:t>
      </w:r>
      <w:r w:rsidR="00740AA3" w:rsidRPr="009469B8">
        <w:rPr>
          <w:rFonts w:cs="Arial"/>
          <w:iCs/>
        </w:rPr>
        <w:t>Annual financial statement audit.</w:t>
      </w:r>
    </w:p>
    <w:p w14:paraId="3B11E050" w14:textId="77777777" w:rsidR="004642D9" w:rsidRPr="009469B8" w:rsidRDefault="00073747" w:rsidP="00073747">
      <w:pPr>
        <w:rPr>
          <w:rFonts w:cs="Arial"/>
          <w:iCs/>
        </w:rPr>
      </w:pPr>
      <w:r w:rsidRPr="009469B8">
        <w:rPr>
          <w:rFonts w:cs="Arial"/>
          <w:iCs/>
        </w:rPr>
        <w:tab/>
        <w:t xml:space="preserve">2. </w:t>
      </w:r>
      <w:r w:rsidRPr="009469B8">
        <w:rPr>
          <w:rFonts w:cs="Arial"/>
          <w:iCs/>
        </w:rPr>
        <w:tab/>
      </w:r>
      <w:r w:rsidR="00B66C4B" w:rsidRPr="009469B8">
        <w:rPr>
          <w:rFonts w:cs="Arial"/>
          <w:iCs/>
        </w:rPr>
        <w:t xml:space="preserve">Federal </w:t>
      </w:r>
      <w:r w:rsidR="004642D9" w:rsidRPr="009469B8">
        <w:rPr>
          <w:rFonts w:cs="Arial"/>
          <w:iCs/>
        </w:rPr>
        <w:t xml:space="preserve">Single </w:t>
      </w:r>
      <w:r w:rsidR="00B66C4B" w:rsidRPr="009469B8">
        <w:rPr>
          <w:rFonts w:cs="Arial"/>
          <w:iCs/>
        </w:rPr>
        <w:t xml:space="preserve">Audit </w:t>
      </w:r>
      <w:r w:rsidR="004642D9" w:rsidRPr="009469B8">
        <w:rPr>
          <w:rFonts w:cs="Arial"/>
          <w:iCs/>
        </w:rPr>
        <w:t>(</w:t>
      </w:r>
      <w:r w:rsidR="004642D9" w:rsidRPr="009469B8">
        <w:rPr>
          <w:rFonts w:cs="Arial"/>
          <w:i/>
          <w:iCs/>
        </w:rPr>
        <w:t>if applicable</w:t>
      </w:r>
      <w:r w:rsidR="004642D9" w:rsidRPr="009469B8">
        <w:rPr>
          <w:rFonts w:cs="Arial"/>
          <w:iCs/>
        </w:rPr>
        <w:t>).</w:t>
      </w:r>
    </w:p>
    <w:p w14:paraId="37D72239" w14:textId="77777777" w:rsidR="00073747" w:rsidRPr="009469B8" w:rsidRDefault="004642D9" w:rsidP="004642D9">
      <w:pPr>
        <w:ind w:firstLine="720"/>
        <w:rPr>
          <w:rFonts w:cs="Arial"/>
          <w:iCs/>
        </w:rPr>
      </w:pPr>
      <w:r w:rsidRPr="009469B8">
        <w:rPr>
          <w:rFonts w:cs="Arial"/>
          <w:iCs/>
        </w:rPr>
        <w:t>3.</w:t>
      </w:r>
      <w:r w:rsidRPr="009469B8">
        <w:rPr>
          <w:rFonts w:cs="Arial"/>
          <w:iCs/>
        </w:rPr>
        <w:tab/>
      </w:r>
      <w:r w:rsidR="00073747" w:rsidRPr="009469B8">
        <w:rPr>
          <w:rFonts w:cs="Arial"/>
          <w:iCs/>
        </w:rPr>
        <w:t>Preparation of IRS form 990</w:t>
      </w:r>
    </w:p>
    <w:p w14:paraId="5348B148" w14:textId="77777777" w:rsidR="00AE2926" w:rsidRPr="009469B8" w:rsidRDefault="004642D9" w:rsidP="00073747">
      <w:pPr>
        <w:rPr>
          <w:rFonts w:cs="Arial"/>
          <w:iCs/>
        </w:rPr>
      </w:pPr>
      <w:r w:rsidRPr="009469B8">
        <w:rPr>
          <w:rFonts w:cs="Arial"/>
          <w:iCs/>
        </w:rPr>
        <w:tab/>
        <w:t>4</w:t>
      </w:r>
      <w:r w:rsidR="00073747" w:rsidRPr="009469B8">
        <w:rPr>
          <w:rFonts w:cs="Arial"/>
          <w:iCs/>
        </w:rPr>
        <w:t xml:space="preserve">. </w:t>
      </w:r>
      <w:r w:rsidR="00073747" w:rsidRPr="009469B8">
        <w:rPr>
          <w:rFonts w:cs="Arial"/>
          <w:iCs/>
        </w:rPr>
        <w:tab/>
        <w:t xml:space="preserve">Preparation of Charitable Organization Annual Report for the </w:t>
      </w:r>
      <w:r w:rsidR="00073747" w:rsidRPr="009469B8">
        <w:rPr>
          <w:rFonts w:cs="Arial"/>
          <w:iCs/>
        </w:rPr>
        <w:tab/>
      </w:r>
      <w:r w:rsidR="00073747" w:rsidRPr="009469B8">
        <w:rPr>
          <w:rFonts w:cs="Arial"/>
          <w:iCs/>
        </w:rPr>
        <w:tab/>
      </w:r>
      <w:r w:rsidR="00073747" w:rsidRPr="009469B8">
        <w:rPr>
          <w:rFonts w:cs="Arial"/>
          <w:iCs/>
        </w:rPr>
        <w:tab/>
      </w:r>
      <w:r w:rsidR="00A96608" w:rsidRPr="009469B8">
        <w:rPr>
          <w:rFonts w:cs="Arial"/>
          <w:iCs/>
        </w:rPr>
        <w:tab/>
      </w:r>
      <w:r w:rsidR="00073747" w:rsidRPr="009469B8">
        <w:rPr>
          <w:rFonts w:cs="Arial"/>
          <w:iCs/>
        </w:rPr>
        <w:t>Minnesota Attorney General</w:t>
      </w:r>
      <w:r w:rsidR="0020181F" w:rsidRPr="009469B8">
        <w:rPr>
          <w:rFonts w:cs="Arial"/>
          <w:iCs/>
        </w:rPr>
        <w:t xml:space="preserve">  </w:t>
      </w:r>
      <w:r w:rsidR="00AE2926" w:rsidRPr="009469B8">
        <w:rPr>
          <w:rFonts w:cs="Arial"/>
          <w:iCs/>
        </w:rPr>
        <w:t xml:space="preserve"> </w:t>
      </w:r>
    </w:p>
    <w:p w14:paraId="26C6096C" w14:textId="77777777" w:rsidR="00073747" w:rsidRPr="009469B8" w:rsidRDefault="00073747" w:rsidP="00073747">
      <w:pPr>
        <w:rPr>
          <w:rFonts w:cs="Arial"/>
          <w:iCs/>
        </w:rPr>
      </w:pPr>
      <w:r w:rsidRPr="009469B8">
        <w:rPr>
          <w:rFonts w:cs="Arial"/>
          <w:iCs/>
        </w:rPr>
        <w:tab/>
      </w:r>
      <w:r w:rsidR="004642D9" w:rsidRPr="009469B8">
        <w:rPr>
          <w:rFonts w:cs="Arial"/>
          <w:iCs/>
        </w:rPr>
        <w:t>5</w:t>
      </w:r>
      <w:r w:rsidRPr="009469B8">
        <w:rPr>
          <w:rFonts w:cs="Arial"/>
          <w:iCs/>
        </w:rPr>
        <w:t xml:space="preserve">. </w:t>
      </w:r>
      <w:r w:rsidRPr="009469B8">
        <w:rPr>
          <w:rFonts w:cs="Arial"/>
          <w:iCs/>
        </w:rPr>
        <w:tab/>
        <w:t>Management letter</w:t>
      </w:r>
    </w:p>
    <w:p w14:paraId="16644E27" w14:textId="77777777" w:rsidR="008673CC" w:rsidRPr="009469B8" w:rsidRDefault="008673CC" w:rsidP="00073747">
      <w:pPr>
        <w:rPr>
          <w:rFonts w:cs="Arial"/>
          <w:iCs/>
        </w:rPr>
      </w:pPr>
    </w:p>
    <w:p w14:paraId="2116E072" w14:textId="77777777" w:rsidR="008673CC" w:rsidRPr="009469B8" w:rsidRDefault="008673CC" w:rsidP="00073747">
      <w:pPr>
        <w:rPr>
          <w:rFonts w:cs="Arial"/>
          <w:iCs/>
        </w:rPr>
      </w:pPr>
    </w:p>
    <w:p w14:paraId="05AD4AB0" w14:textId="77777777" w:rsidR="00073747" w:rsidRPr="009469B8" w:rsidRDefault="00073747" w:rsidP="00073747">
      <w:pPr>
        <w:rPr>
          <w:rFonts w:cs="Arial"/>
          <w:iCs/>
        </w:rPr>
      </w:pPr>
      <w:r w:rsidRPr="009469B8">
        <w:rPr>
          <w:rFonts w:cs="Arial"/>
          <w:iCs/>
        </w:rPr>
        <w:t xml:space="preserve">All of the above must be completed within </w:t>
      </w:r>
      <w:r w:rsidR="00EF71B6" w:rsidRPr="009469B8">
        <w:rPr>
          <w:rFonts w:cs="Arial"/>
          <w:iCs/>
        </w:rPr>
        <w:t xml:space="preserve">XX </w:t>
      </w:r>
      <w:r w:rsidR="00740AA3" w:rsidRPr="009469B8">
        <w:rPr>
          <w:rFonts w:cs="Arial"/>
          <w:iCs/>
        </w:rPr>
        <w:t xml:space="preserve">days </w:t>
      </w:r>
      <w:r w:rsidRPr="009469B8">
        <w:rPr>
          <w:rFonts w:cs="Arial"/>
          <w:iCs/>
        </w:rPr>
        <w:t>of the end of each fiscal year</w:t>
      </w:r>
      <w:r w:rsidR="00740AA3" w:rsidRPr="009469B8">
        <w:rPr>
          <w:rFonts w:cs="Arial"/>
          <w:iCs/>
        </w:rPr>
        <w:t>, in order for our Board to review each document prior to its submission to the appropriate recipients</w:t>
      </w:r>
      <w:r w:rsidRPr="009469B8">
        <w:rPr>
          <w:rFonts w:cs="Arial"/>
          <w:iCs/>
        </w:rPr>
        <w:t xml:space="preserve">.  In addition, </w:t>
      </w:r>
      <w:r w:rsidR="00EF71B6" w:rsidRPr="009469B8">
        <w:rPr>
          <w:rFonts w:cs="Arial"/>
          <w:iCs/>
        </w:rPr>
        <w:t>OUR NONPROFIT</w:t>
      </w:r>
      <w:r w:rsidRPr="009469B8">
        <w:rPr>
          <w:rFonts w:cs="Arial"/>
          <w:iCs/>
        </w:rPr>
        <w:t xml:space="preserve"> requires that a meeting of the auditors and selected </w:t>
      </w:r>
      <w:r w:rsidR="00EF71B6" w:rsidRPr="009469B8">
        <w:rPr>
          <w:rFonts w:cs="Arial"/>
          <w:iCs/>
        </w:rPr>
        <w:t>OUR NONPROFIT</w:t>
      </w:r>
      <w:r w:rsidRPr="009469B8">
        <w:rPr>
          <w:rFonts w:cs="Arial"/>
          <w:iCs/>
        </w:rPr>
        <w:t xml:space="preserve"> board and staff members be held to discuss a draft version of the financial statements and that th</w:t>
      </w:r>
      <w:bookmarkStart w:id="0" w:name="_GoBack"/>
      <w:bookmarkEnd w:id="0"/>
      <w:r w:rsidRPr="009469B8">
        <w:rPr>
          <w:rFonts w:cs="Arial"/>
          <w:iCs/>
        </w:rPr>
        <w:t xml:space="preserve">e auditors meet at least yearly with the Board of Directors’ </w:t>
      </w:r>
      <w:r w:rsidR="00740AA3" w:rsidRPr="009469B8">
        <w:rPr>
          <w:rFonts w:cs="Arial"/>
          <w:iCs/>
        </w:rPr>
        <w:t>[</w:t>
      </w:r>
      <w:r w:rsidR="00FF77D6" w:rsidRPr="009469B8">
        <w:rPr>
          <w:rFonts w:cs="Arial"/>
          <w:iCs/>
        </w:rPr>
        <w:t>finance</w:t>
      </w:r>
      <w:r w:rsidR="00740AA3" w:rsidRPr="009469B8">
        <w:rPr>
          <w:rFonts w:cs="Arial"/>
          <w:iCs/>
        </w:rPr>
        <w:t>/audit]</w:t>
      </w:r>
      <w:r w:rsidRPr="009469B8">
        <w:rPr>
          <w:rFonts w:cs="Arial"/>
          <w:iCs/>
        </w:rPr>
        <w:t xml:space="preserve"> committee.</w:t>
      </w:r>
    </w:p>
    <w:p w14:paraId="6416EA2C" w14:textId="77777777" w:rsidR="00073747" w:rsidRPr="009469B8" w:rsidRDefault="00073747" w:rsidP="00073747">
      <w:pPr>
        <w:rPr>
          <w:rFonts w:cs="Arial"/>
          <w:iCs/>
        </w:rPr>
      </w:pPr>
    </w:p>
    <w:p w14:paraId="5E228894" w14:textId="77777777" w:rsidR="00C322EB" w:rsidRPr="009469B8" w:rsidRDefault="00C322EB">
      <w:pPr>
        <w:rPr>
          <w:rFonts w:cs="Arial"/>
          <w:iCs/>
        </w:rPr>
      </w:pPr>
      <w:r w:rsidRPr="009469B8">
        <w:rPr>
          <w:rFonts w:cs="Arial"/>
          <w:iCs/>
        </w:rPr>
        <w:br w:type="page"/>
      </w:r>
    </w:p>
    <w:p w14:paraId="6DDE7380" w14:textId="77777777" w:rsidR="00073747" w:rsidRPr="009469B8" w:rsidRDefault="00073747" w:rsidP="00073747">
      <w:pPr>
        <w:rPr>
          <w:rFonts w:cs="Arial"/>
          <w:iCs/>
        </w:rPr>
      </w:pPr>
      <w:r w:rsidRPr="009469B8">
        <w:rPr>
          <w:rFonts w:cs="Arial"/>
          <w:iCs/>
        </w:rPr>
        <w:lastRenderedPageBreak/>
        <w:t>All proposals must include:</w:t>
      </w:r>
    </w:p>
    <w:p w14:paraId="0A01D842" w14:textId="77777777" w:rsidR="00073747" w:rsidRPr="009469B8" w:rsidRDefault="00073747" w:rsidP="00073747">
      <w:pPr>
        <w:rPr>
          <w:rFonts w:cs="Arial"/>
          <w:iCs/>
        </w:rPr>
      </w:pPr>
      <w:r w:rsidRPr="009469B8">
        <w:rPr>
          <w:rFonts w:cs="Arial"/>
          <w:iCs/>
        </w:rPr>
        <w:tab/>
        <w:t>a)</w:t>
      </w:r>
      <w:r w:rsidRPr="009469B8">
        <w:rPr>
          <w:rFonts w:cs="Arial"/>
          <w:iCs/>
        </w:rPr>
        <w:tab/>
        <w:t>Evidence of the firm’s qualifications to provide the above services;</w:t>
      </w:r>
    </w:p>
    <w:p w14:paraId="03D21F0B" w14:textId="77777777" w:rsidR="00073747" w:rsidRPr="009469B8" w:rsidRDefault="00073747" w:rsidP="00073747">
      <w:pPr>
        <w:rPr>
          <w:rFonts w:cs="Arial"/>
          <w:iCs/>
        </w:rPr>
      </w:pPr>
      <w:r w:rsidRPr="009469B8">
        <w:rPr>
          <w:rFonts w:cs="Arial"/>
          <w:iCs/>
        </w:rPr>
        <w:tab/>
        <w:t>b)</w:t>
      </w:r>
      <w:r w:rsidRPr="009469B8">
        <w:rPr>
          <w:rFonts w:cs="Arial"/>
          <w:iCs/>
        </w:rPr>
        <w:tab/>
        <w:t>Background and experience in auditing</w:t>
      </w:r>
      <w:r w:rsidR="00C322EB" w:rsidRPr="009469B8">
        <w:rPr>
          <w:rFonts w:cs="Arial"/>
          <w:iCs/>
        </w:rPr>
        <w:t xml:space="preserve"> </w:t>
      </w:r>
      <w:r w:rsidRPr="009469B8">
        <w:rPr>
          <w:rFonts w:cs="Arial"/>
          <w:iCs/>
        </w:rPr>
        <w:t>nonprofit</w:t>
      </w:r>
      <w:r w:rsidR="00B66C4B" w:rsidRPr="009469B8">
        <w:rPr>
          <w:rFonts w:cs="Arial"/>
          <w:iCs/>
        </w:rPr>
        <w:t xml:space="preserve"> client</w:t>
      </w:r>
      <w:r w:rsidRPr="009469B8">
        <w:rPr>
          <w:rFonts w:cs="Arial"/>
          <w:iCs/>
        </w:rPr>
        <w:t>s;</w:t>
      </w:r>
    </w:p>
    <w:p w14:paraId="2EFD8BEA" w14:textId="77777777" w:rsidR="00073747" w:rsidRPr="009469B8" w:rsidRDefault="00073747" w:rsidP="00073747">
      <w:pPr>
        <w:rPr>
          <w:rFonts w:cs="Arial"/>
          <w:iCs/>
        </w:rPr>
      </w:pPr>
      <w:r w:rsidRPr="009469B8">
        <w:rPr>
          <w:rFonts w:cs="Arial"/>
          <w:iCs/>
        </w:rPr>
        <w:tab/>
        <w:t xml:space="preserve">c) </w:t>
      </w:r>
      <w:r w:rsidRPr="009469B8">
        <w:rPr>
          <w:rFonts w:cs="Arial"/>
          <w:iCs/>
        </w:rPr>
        <w:tab/>
        <w:t>The size and organizational structure of the auditor’s firm;</w:t>
      </w:r>
    </w:p>
    <w:p w14:paraId="4FED5C36" w14:textId="77777777" w:rsidR="00073747" w:rsidRPr="009469B8" w:rsidRDefault="00073747" w:rsidP="00073747">
      <w:pPr>
        <w:rPr>
          <w:rFonts w:cs="Arial"/>
          <w:iCs/>
        </w:rPr>
      </w:pPr>
      <w:r w:rsidRPr="009469B8">
        <w:rPr>
          <w:rFonts w:cs="Arial"/>
          <w:iCs/>
        </w:rPr>
        <w:tab/>
      </w:r>
      <w:r w:rsidR="00EF71B6" w:rsidRPr="009469B8">
        <w:rPr>
          <w:rFonts w:cs="Arial"/>
          <w:iCs/>
        </w:rPr>
        <w:t>d</w:t>
      </w:r>
      <w:r w:rsidRPr="009469B8">
        <w:rPr>
          <w:rFonts w:cs="Arial"/>
          <w:iCs/>
        </w:rPr>
        <w:t>)</w:t>
      </w:r>
      <w:r w:rsidRPr="009469B8">
        <w:rPr>
          <w:rFonts w:cs="Arial"/>
          <w:iCs/>
        </w:rPr>
        <w:tab/>
        <w:t xml:space="preserve">Statement of the firm’s understanding of work to be performed, </w:t>
      </w:r>
      <w:r w:rsidRPr="009469B8">
        <w:rPr>
          <w:rFonts w:cs="Arial"/>
          <w:iCs/>
        </w:rPr>
        <w:tab/>
      </w:r>
      <w:r w:rsidRPr="009469B8">
        <w:rPr>
          <w:rFonts w:cs="Arial"/>
          <w:iCs/>
        </w:rPr>
        <w:tab/>
      </w:r>
      <w:r w:rsidRPr="009469B8">
        <w:rPr>
          <w:rFonts w:cs="Arial"/>
          <w:iCs/>
        </w:rPr>
        <w:tab/>
      </w:r>
      <w:r w:rsidR="00A01730" w:rsidRPr="009469B8">
        <w:rPr>
          <w:rFonts w:cs="Arial"/>
          <w:iCs/>
        </w:rPr>
        <w:tab/>
      </w:r>
      <w:r w:rsidRPr="009469B8">
        <w:rPr>
          <w:rFonts w:cs="Arial"/>
          <w:iCs/>
        </w:rPr>
        <w:t xml:space="preserve">including tax and </w:t>
      </w:r>
      <w:r w:rsidR="00FF77D6" w:rsidRPr="009469B8">
        <w:rPr>
          <w:rFonts w:cs="Arial"/>
          <w:iCs/>
        </w:rPr>
        <w:t>non-audit</w:t>
      </w:r>
      <w:r w:rsidRPr="009469B8">
        <w:rPr>
          <w:rFonts w:cs="Arial"/>
          <w:iCs/>
        </w:rPr>
        <w:t xml:space="preserve"> services;</w:t>
      </w:r>
    </w:p>
    <w:p w14:paraId="5FF7530A" w14:textId="77777777" w:rsidR="0050457D" w:rsidRPr="009469B8" w:rsidRDefault="00073747" w:rsidP="00073747">
      <w:pPr>
        <w:rPr>
          <w:rFonts w:cs="Arial"/>
          <w:iCs/>
        </w:rPr>
      </w:pPr>
      <w:r w:rsidRPr="009469B8">
        <w:rPr>
          <w:rFonts w:cs="Arial"/>
          <w:iCs/>
        </w:rPr>
        <w:tab/>
        <w:t>f)</w:t>
      </w:r>
      <w:r w:rsidRPr="009469B8">
        <w:rPr>
          <w:rFonts w:cs="Arial"/>
          <w:iCs/>
        </w:rPr>
        <w:tab/>
        <w:t xml:space="preserve">A </w:t>
      </w:r>
      <w:r w:rsidR="00EF71B6" w:rsidRPr="009469B8">
        <w:rPr>
          <w:rFonts w:cs="Arial"/>
          <w:iCs/>
        </w:rPr>
        <w:t>proposed timeline for fieldwork and final reporting</w:t>
      </w:r>
      <w:r w:rsidR="00B66C4B" w:rsidRPr="009469B8">
        <w:rPr>
          <w:rFonts w:cs="Arial"/>
          <w:iCs/>
        </w:rPr>
        <w:t>;</w:t>
      </w:r>
    </w:p>
    <w:p w14:paraId="2E399527" w14:textId="77777777" w:rsidR="00073747" w:rsidRPr="009469B8" w:rsidRDefault="00073747" w:rsidP="00EF71B6">
      <w:pPr>
        <w:ind w:left="1440" w:hanging="720"/>
        <w:rPr>
          <w:rFonts w:cs="Arial"/>
          <w:iCs/>
        </w:rPr>
      </w:pPr>
      <w:r w:rsidRPr="009469B8">
        <w:rPr>
          <w:rFonts w:cs="Arial"/>
          <w:iCs/>
        </w:rPr>
        <w:t>g)</w:t>
      </w:r>
      <w:r w:rsidRPr="009469B8">
        <w:rPr>
          <w:rFonts w:cs="Arial"/>
          <w:iCs/>
        </w:rPr>
        <w:tab/>
        <w:t xml:space="preserve">Proposed fee structure for </w:t>
      </w:r>
      <w:r w:rsidR="00B66C4B" w:rsidRPr="009469B8">
        <w:rPr>
          <w:rFonts w:cs="Arial"/>
          <w:iCs/>
        </w:rPr>
        <w:t>each of the three years of the proposal period, including whatever guarantees can be given regarding increases in future years</w:t>
      </w:r>
      <w:r w:rsidR="0050457D" w:rsidRPr="009469B8">
        <w:rPr>
          <w:rFonts w:cs="Arial"/>
          <w:iCs/>
        </w:rPr>
        <w:t>, and the maximum fee that would be charged</w:t>
      </w:r>
      <w:r w:rsidRPr="009469B8">
        <w:rPr>
          <w:rFonts w:cs="Arial"/>
          <w:iCs/>
        </w:rPr>
        <w:t xml:space="preserve">; </w:t>
      </w:r>
    </w:p>
    <w:p w14:paraId="721BCFEF" w14:textId="77777777" w:rsidR="00B66C4B" w:rsidRPr="009469B8" w:rsidRDefault="00B66C4B" w:rsidP="00EF71B6">
      <w:pPr>
        <w:ind w:left="1440" w:hanging="720"/>
        <w:rPr>
          <w:rFonts w:cs="Arial"/>
          <w:iCs/>
        </w:rPr>
      </w:pPr>
      <w:r w:rsidRPr="009469B8">
        <w:rPr>
          <w:rFonts w:cs="Arial"/>
          <w:iCs/>
        </w:rPr>
        <w:t>h)</w:t>
      </w:r>
      <w:r w:rsidRPr="009469B8">
        <w:rPr>
          <w:rFonts w:cs="Arial"/>
          <w:iCs/>
        </w:rPr>
        <w:tab/>
        <w:t xml:space="preserve">Describe your billing </w:t>
      </w:r>
      <w:r w:rsidR="0050457D" w:rsidRPr="009469B8">
        <w:rPr>
          <w:rFonts w:cs="Arial"/>
          <w:iCs/>
        </w:rPr>
        <w:t xml:space="preserve">rates and </w:t>
      </w:r>
      <w:r w:rsidRPr="009469B8">
        <w:rPr>
          <w:rFonts w:cs="Arial"/>
          <w:iCs/>
        </w:rPr>
        <w:t xml:space="preserve">procedures for technical questions that may come up during the year, or whether these </w:t>
      </w:r>
      <w:r w:rsidR="0050457D" w:rsidRPr="009469B8">
        <w:rPr>
          <w:rFonts w:cs="Arial"/>
          <w:iCs/>
        </w:rPr>
        <w:t>occasional services are covered in the proposed fee structure;</w:t>
      </w:r>
    </w:p>
    <w:p w14:paraId="3004EAB4" w14:textId="77777777" w:rsidR="0050457D" w:rsidRPr="009469B8" w:rsidRDefault="0050457D" w:rsidP="00EF71B6">
      <w:pPr>
        <w:ind w:left="1440" w:hanging="720"/>
        <w:rPr>
          <w:rFonts w:cs="Arial"/>
          <w:iCs/>
        </w:rPr>
      </w:pPr>
      <w:r w:rsidRPr="009469B8">
        <w:rPr>
          <w:rFonts w:cs="Arial"/>
          <w:iCs/>
        </w:rPr>
        <w:t>i)</w:t>
      </w:r>
      <w:r w:rsidRPr="009469B8">
        <w:rPr>
          <w:rFonts w:cs="Arial"/>
          <w:iCs/>
        </w:rPr>
        <w:tab/>
      </w:r>
      <w:r w:rsidRPr="009469B8">
        <w:rPr>
          <w:rFonts w:cs="Arial"/>
        </w:rPr>
        <w:t>Names of the partner, audit manager, and field staff who will be assigned to our audit and provide biographies.</w:t>
      </w:r>
    </w:p>
    <w:p w14:paraId="47ACBE00" w14:textId="77777777" w:rsidR="0050457D" w:rsidRPr="009469B8" w:rsidRDefault="00C322EB" w:rsidP="00EF71B6">
      <w:pPr>
        <w:ind w:left="1440" w:hanging="720"/>
        <w:rPr>
          <w:rFonts w:cs="Arial"/>
          <w:iCs/>
        </w:rPr>
      </w:pPr>
      <w:r w:rsidRPr="009469B8">
        <w:rPr>
          <w:rFonts w:cs="Arial"/>
          <w:iCs/>
        </w:rPr>
        <w:t>j</w:t>
      </w:r>
      <w:r w:rsidR="0050457D" w:rsidRPr="009469B8">
        <w:rPr>
          <w:rFonts w:cs="Arial"/>
          <w:iCs/>
        </w:rPr>
        <w:t>)</w:t>
      </w:r>
      <w:r w:rsidR="0050457D" w:rsidRPr="009469B8">
        <w:rPr>
          <w:rFonts w:cs="Arial"/>
          <w:iCs/>
        </w:rPr>
        <w:tab/>
        <w:t>A</w:t>
      </w:r>
      <w:r w:rsidR="0050457D" w:rsidRPr="009469B8">
        <w:rPr>
          <w:rFonts w:cs="Arial"/>
        </w:rPr>
        <w:t xml:space="preserve"> copy of your firm’s most recent peer review report, the related letter of comments, and the firm’s response to the letter of comments; and</w:t>
      </w:r>
    </w:p>
    <w:p w14:paraId="4901F232" w14:textId="77777777" w:rsidR="00FC5D9D" w:rsidRPr="009469B8" w:rsidRDefault="00C322EB">
      <w:pPr>
        <w:ind w:left="1440" w:hanging="720"/>
        <w:rPr>
          <w:rFonts w:cs="Arial"/>
          <w:iCs/>
        </w:rPr>
      </w:pPr>
      <w:r w:rsidRPr="009469B8">
        <w:rPr>
          <w:rFonts w:cs="Arial"/>
          <w:iCs/>
        </w:rPr>
        <w:t>k</w:t>
      </w:r>
      <w:r w:rsidR="00073747" w:rsidRPr="009469B8">
        <w:rPr>
          <w:rFonts w:cs="Arial"/>
          <w:iCs/>
        </w:rPr>
        <w:t>)</w:t>
      </w:r>
      <w:r w:rsidR="00073747" w:rsidRPr="009469B8">
        <w:rPr>
          <w:rFonts w:cs="Arial"/>
          <w:iCs/>
        </w:rPr>
        <w:tab/>
      </w:r>
      <w:r w:rsidR="00EF71B6" w:rsidRPr="009469B8">
        <w:rPr>
          <w:rFonts w:cs="Arial"/>
          <w:iCs/>
        </w:rPr>
        <w:t>References</w:t>
      </w:r>
      <w:r w:rsidR="00C04952" w:rsidRPr="009469B8">
        <w:rPr>
          <w:rFonts w:cs="Arial"/>
          <w:iCs/>
        </w:rPr>
        <w:t xml:space="preserve"> and contact information </w:t>
      </w:r>
      <w:r w:rsidR="00EF71B6" w:rsidRPr="009469B8">
        <w:rPr>
          <w:rFonts w:cs="Arial"/>
          <w:iCs/>
        </w:rPr>
        <w:t xml:space="preserve">from at least XX comparable </w:t>
      </w:r>
      <w:r w:rsidR="00740AA3" w:rsidRPr="009469B8">
        <w:rPr>
          <w:rFonts w:cs="Arial"/>
          <w:iCs/>
        </w:rPr>
        <w:t xml:space="preserve">nonprofit </w:t>
      </w:r>
      <w:r w:rsidR="00EF71B6" w:rsidRPr="009469B8">
        <w:rPr>
          <w:rFonts w:cs="Arial"/>
          <w:iCs/>
        </w:rPr>
        <w:t>audit clients.</w:t>
      </w:r>
    </w:p>
    <w:p w14:paraId="6AB54D17" w14:textId="77777777" w:rsidR="00073747" w:rsidRPr="009469B8" w:rsidRDefault="00EF71B6" w:rsidP="00073747">
      <w:pPr>
        <w:rPr>
          <w:rFonts w:cs="Arial"/>
          <w:iCs/>
        </w:rPr>
      </w:pPr>
      <w:r w:rsidRPr="009469B8">
        <w:rPr>
          <w:rFonts w:cs="Arial"/>
          <w:iCs/>
        </w:rPr>
        <w:t xml:space="preserve"> </w:t>
      </w:r>
    </w:p>
    <w:p w14:paraId="485B5EE5" w14:textId="77777777" w:rsidR="00D15A1C" w:rsidRPr="009469B8" w:rsidRDefault="00D15A1C" w:rsidP="008673CC">
      <w:pPr>
        <w:rPr>
          <w:rFonts w:cs="Arial"/>
          <w:iCs/>
        </w:rPr>
      </w:pPr>
      <w:r w:rsidRPr="009469B8">
        <w:rPr>
          <w:rFonts w:cs="Arial"/>
          <w:iCs/>
        </w:rPr>
        <w:t xml:space="preserve">Your proposal must be received by </w:t>
      </w:r>
      <w:r w:rsidR="00EF71B6" w:rsidRPr="009469B8">
        <w:rPr>
          <w:rFonts w:cs="Arial"/>
          <w:iCs/>
        </w:rPr>
        <w:t>XXXXX</w:t>
      </w:r>
      <w:r w:rsidRPr="009469B8">
        <w:rPr>
          <w:rFonts w:cs="Arial"/>
          <w:b/>
          <w:iCs/>
        </w:rPr>
        <w:t xml:space="preserve">. </w:t>
      </w:r>
      <w:r w:rsidRPr="009469B8">
        <w:rPr>
          <w:rFonts w:cs="Arial"/>
          <w:iCs/>
        </w:rPr>
        <w:t xml:space="preserve">Send your proposal to me at </w:t>
      </w:r>
      <w:r w:rsidR="00EF71B6" w:rsidRPr="009469B8">
        <w:rPr>
          <w:rFonts w:cs="Arial"/>
          <w:iCs/>
        </w:rPr>
        <w:t>OUR NONPROFIT, address.</w:t>
      </w:r>
      <w:r w:rsidR="008673CC" w:rsidRPr="009469B8">
        <w:rPr>
          <w:rFonts w:cs="Arial"/>
          <w:iCs/>
        </w:rPr>
        <w:t xml:space="preserve">  </w:t>
      </w:r>
      <w:r w:rsidR="00EF71B6" w:rsidRPr="009469B8">
        <w:rPr>
          <w:rFonts w:cs="Arial"/>
          <w:iCs/>
        </w:rPr>
        <w:t xml:space="preserve">The </w:t>
      </w:r>
      <w:r w:rsidR="0050457D" w:rsidRPr="009469B8">
        <w:rPr>
          <w:rFonts w:cs="Arial"/>
          <w:iCs/>
        </w:rPr>
        <w:t>[</w:t>
      </w:r>
      <w:r w:rsidR="00EF71B6" w:rsidRPr="009469B8">
        <w:rPr>
          <w:rFonts w:cs="Arial"/>
          <w:iCs/>
        </w:rPr>
        <w:t>finance</w:t>
      </w:r>
      <w:r w:rsidR="0050457D" w:rsidRPr="009469B8">
        <w:rPr>
          <w:rFonts w:cs="Arial"/>
          <w:iCs/>
        </w:rPr>
        <w:t>/audit]</w:t>
      </w:r>
      <w:r w:rsidR="00EF71B6" w:rsidRPr="009469B8">
        <w:rPr>
          <w:rFonts w:cs="Arial"/>
          <w:iCs/>
        </w:rPr>
        <w:t xml:space="preserve"> committee</w:t>
      </w:r>
      <w:r w:rsidR="008673CC" w:rsidRPr="009469B8">
        <w:rPr>
          <w:rFonts w:cs="Arial"/>
          <w:iCs/>
        </w:rPr>
        <w:t xml:space="preserve"> will review all proposals at their </w:t>
      </w:r>
      <w:r w:rsidR="00EF71B6" w:rsidRPr="009469B8">
        <w:rPr>
          <w:rFonts w:cs="Arial"/>
          <w:iCs/>
        </w:rPr>
        <w:t>XX</w:t>
      </w:r>
      <w:r w:rsidR="008673CC" w:rsidRPr="009469B8">
        <w:rPr>
          <w:rFonts w:cs="Arial"/>
          <w:b/>
          <w:iCs/>
        </w:rPr>
        <w:t xml:space="preserve"> </w:t>
      </w:r>
      <w:r w:rsidR="008673CC" w:rsidRPr="009469B8">
        <w:rPr>
          <w:rFonts w:cs="Arial"/>
          <w:iCs/>
        </w:rPr>
        <w:t xml:space="preserve">meeting and make a recommendation regarding the choice of auditors to the full board of directors in </w:t>
      </w:r>
      <w:r w:rsidR="00EF71B6" w:rsidRPr="009469B8">
        <w:rPr>
          <w:rFonts w:cs="Arial"/>
          <w:iCs/>
        </w:rPr>
        <w:t>XX</w:t>
      </w:r>
      <w:r w:rsidR="008673CC" w:rsidRPr="009469B8">
        <w:rPr>
          <w:rFonts w:cs="Arial"/>
          <w:iCs/>
        </w:rPr>
        <w:t>.</w:t>
      </w:r>
    </w:p>
    <w:p w14:paraId="74545479" w14:textId="77777777" w:rsidR="008673CC" w:rsidRPr="009469B8" w:rsidRDefault="008673CC" w:rsidP="008673CC">
      <w:pPr>
        <w:rPr>
          <w:rFonts w:cs="Arial"/>
          <w:iCs/>
        </w:rPr>
      </w:pPr>
    </w:p>
    <w:p w14:paraId="6239ABA1" w14:textId="77777777" w:rsidR="008673CC" w:rsidRPr="009469B8" w:rsidRDefault="008673CC" w:rsidP="008673CC">
      <w:pPr>
        <w:rPr>
          <w:rFonts w:cs="Arial"/>
          <w:iCs/>
        </w:rPr>
      </w:pPr>
      <w:r w:rsidRPr="009469B8">
        <w:rPr>
          <w:rFonts w:cs="Arial"/>
          <w:iCs/>
        </w:rPr>
        <w:t xml:space="preserve">If you have any questions or would like further clarification of any aspect of this request for bid, please contact me at </w:t>
      </w:r>
      <w:r w:rsidR="00133DA3" w:rsidRPr="009469B8">
        <w:rPr>
          <w:rFonts w:cs="Arial"/>
          <w:iCs/>
        </w:rPr>
        <w:t>XXX</w:t>
      </w:r>
      <w:r w:rsidRPr="009469B8">
        <w:rPr>
          <w:rFonts w:cs="Arial"/>
          <w:iCs/>
        </w:rPr>
        <w:t>-</w:t>
      </w:r>
      <w:r w:rsidR="00C322EB" w:rsidRPr="009469B8">
        <w:rPr>
          <w:rFonts w:cs="Arial"/>
          <w:iCs/>
        </w:rPr>
        <w:t>XXX</w:t>
      </w:r>
      <w:r w:rsidRPr="009469B8">
        <w:rPr>
          <w:rFonts w:cs="Arial"/>
          <w:iCs/>
        </w:rPr>
        <w:t>-</w:t>
      </w:r>
      <w:r w:rsidR="00C322EB" w:rsidRPr="009469B8">
        <w:rPr>
          <w:rFonts w:cs="Arial"/>
          <w:iCs/>
        </w:rPr>
        <w:t>XXXX</w:t>
      </w:r>
      <w:r w:rsidRPr="009469B8">
        <w:rPr>
          <w:rFonts w:cs="Arial"/>
          <w:iCs/>
        </w:rPr>
        <w:t>.  I look forward to receiving your proposal.</w:t>
      </w:r>
    </w:p>
    <w:p w14:paraId="597A1B20" w14:textId="77777777" w:rsidR="008673CC" w:rsidRPr="009469B8" w:rsidRDefault="008673CC" w:rsidP="008673CC">
      <w:pPr>
        <w:rPr>
          <w:rFonts w:cs="Arial"/>
          <w:iCs/>
        </w:rPr>
      </w:pPr>
    </w:p>
    <w:p w14:paraId="3C6F7A16" w14:textId="77777777" w:rsidR="008673CC" w:rsidRPr="009469B8" w:rsidRDefault="008673CC" w:rsidP="008673CC">
      <w:pPr>
        <w:rPr>
          <w:rFonts w:cs="Arial"/>
          <w:iCs/>
        </w:rPr>
      </w:pPr>
      <w:r w:rsidRPr="009469B8">
        <w:rPr>
          <w:rFonts w:cs="Arial"/>
          <w:iCs/>
        </w:rPr>
        <w:t>Sincerely,</w:t>
      </w:r>
    </w:p>
    <w:p w14:paraId="1BAB6135" w14:textId="77777777" w:rsidR="008673CC" w:rsidRPr="009469B8" w:rsidRDefault="008673CC" w:rsidP="008673CC">
      <w:pPr>
        <w:rPr>
          <w:rFonts w:cs="Arial"/>
          <w:iCs/>
        </w:rPr>
      </w:pPr>
    </w:p>
    <w:p w14:paraId="18BCDF1C" w14:textId="77777777" w:rsidR="008673CC" w:rsidRPr="009469B8" w:rsidRDefault="008673CC" w:rsidP="008673CC">
      <w:pPr>
        <w:rPr>
          <w:rFonts w:cs="Arial"/>
          <w:iCs/>
        </w:rPr>
      </w:pPr>
    </w:p>
    <w:p w14:paraId="20C7F922" w14:textId="77777777" w:rsidR="008673CC" w:rsidRPr="009469B8" w:rsidRDefault="008673CC" w:rsidP="008673CC">
      <w:pPr>
        <w:rPr>
          <w:rFonts w:cs="Arial"/>
          <w:iCs/>
        </w:rPr>
      </w:pPr>
    </w:p>
    <w:p w14:paraId="32AD5D87" w14:textId="77777777" w:rsidR="008673CC" w:rsidRPr="009469B8" w:rsidRDefault="008673CC" w:rsidP="008673CC">
      <w:pPr>
        <w:rPr>
          <w:rFonts w:cs="Arial"/>
          <w:iCs/>
        </w:rPr>
      </w:pPr>
    </w:p>
    <w:p w14:paraId="3FE9C528" w14:textId="77777777" w:rsidR="00EF71B6" w:rsidRPr="009469B8" w:rsidRDefault="00EF71B6" w:rsidP="005C49B9">
      <w:pPr>
        <w:outlineLvl w:val="0"/>
        <w:rPr>
          <w:rFonts w:cs="Arial"/>
          <w:iCs/>
        </w:rPr>
      </w:pPr>
      <w:r w:rsidRPr="009469B8">
        <w:rPr>
          <w:rFonts w:cs="Arial"/>
          <w:iCs/>
        </w:rPr>
        <w:t>XXX</w:t>
      </w:r>
    </w:p>
    <w:p w14:paraId="063D6374" w14:textId="77777777" w:rsidR="008673CC" w:rsidRPr="009469B8" w:rsidRDefault="008673CC" w:rsidP="00EF71B6">
      <w:pPr>
        <w:rPr>
          <w:rFonts w:cs="Arial"/>
          <w:iCs/>
        </w:rPr>
      </w:pPr>
    </w:p>
    <w:p w14:paraId="7C1D1D66" w14:textId="77777777" w:rsidR="00EF71B6" w:rsidRPr="009469B8" w:rsidRDefault="00EF71B6" w:rsidP="00EF71B6">
      <w:pPr>
        <w:rPr>
          <w:rFonts w:cs="Arial"/>
          <w:iCs/>
        </w:rPr>
      </w:pPr>
    </w:p>
    <w:p w14:paraId="03FDBE1B" w14:textId="77777777" w:rsidR="00FC5D9D" w:rsidRPr="009469B8" w:rsidRDefault="00EF71B6">
      <w:pPr>
        <w:rPr>
          <w:rFonts w:cs="Arial"/>
          <w:iCs/>
        </w:rPr>
      </w:pPr>
      <w:r w:rsidRPr="009469B8">
        <w:rPr>
          <w:rFonts w:cs="Arial"/>
          <w:iCs/>
        </w:rPr>
        <w:t xml:space="preserve">Encl: OUR NONPROFIT audit report </w:t>
      </w:r>
      <w:r w:rsidR="00C04952" w:rsidRPr="009469B8">
        <w:rPr>
          <w:rFonts w:cs="Arial"/>
          <w:iCs/>
        </w:rPr>
        <w:t xml:space="preserve">and Form 990 </w:t>
      </w:r>
      <w:r w:rsidRPr="009469B8">
        <w:rPr>
          <w:rFonts w:cs="Arial"/>
          <w:iCs/>
        </w:rPr>
        <w:t>for last fiscal year</w:t>
      </w:r>
    </w:p>
    <w:sectPr w:rsidR="00FC5D9D" w:rsidRPr="009469B8" w:rsidSect="00CE34D2">
      <w:footerReference w:type="default" r:id="rId7"/>
      <w:pgSz w:w="12240" w:h="15840"/>
      <w:pgMar w:top="1872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B2B66" w14:textId="77777777" w:rsidR="0050097A" w:rsidRDefault="0050097A" w:rsidP="005C3B50">
      <w:r>
        <w:separator/>
      </w:r>
    </w:p>
  </w:endnote>
  <w:endnote w:type="continuationSeparator" w:id="0">
    <w:p w14:paraId="2554C16B" w14:textId="77777777" w:rsidR="0050097A" w:rsidRDefault="0050097A" w:rsidP="005C3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7C70F" w14:textId="075C3B2F" w:rsidR="005C3B50" w:rsidRPr="009469B8" w:rsidRDefault="005C3B50" w:rsidP="009469B8">
    <w:pPr>
      <w:pStyle w:val="Footer"/>
      <w:jc w:val="right"/>
      <w:rPr>
        <w:rFonts w:cs="Arial"/>
        <w:sz w:val="18"/>
        <w:szCs w:val="18"/>
      </w:rPr>
    </w:pPr>
    <w:r w:rsidRPr="009469B8">
      <w:rPr>
        <w:rFonts w:cs="Arial"/>
        <w:sz w:val="18"/>
        <w:szCs w:val="18"/>
      </w:rPr>
      <w:t>C</w:t>
    </w:r>
    <w:r w:rsidR="00291B06">
      <w:rPr>
        <w:rFonts w:cs="Arial"/>
        <w:sz w:val="18"/>
        <w:szCs w:val="18"/>
      </w:rPr>
      <w:t>opyright ©</w:t>
    </w:r>
    <w:r w:rsidRPr="009469B8">
      <w:rPr>
        <w:rFonts w:cs="Arial"/>
        <w:sz w:val="18"/>
        <w:szCs w:val="18"/>
      </w:rPr>
      <w:t xml:space="preserve"> </w:t>
    </w:r>
    <w:r w:rsidR="005871D4" w:rsidRPr="009469B8">
      <w:rPr>
        <w:rFonts w:cs="Arial"/>
        <w:sz w:val="18"/>
        <w:szCs w:val="18"/>
      </w:rPr>
      <w:t>Propel Nonprofits</w:t>
    </w:r>
    <w:r w:rsidRPr="009469B8">
      <w:rPr>
        <w:rFonts w:cs="Arial"/>
        <w:sz w:val="18"/>
        <w:szCs w:val="18"/>
      </w:rPr>
      <w:t xml:space="preserve"> </w:t>
    </w:r>
    <w:r w:rsidRPr="009469B8">
      <w:rPr>
        <w:rFonts w:cs="Arial"/>
        <w:sz w:val="18"/>
        <w:szCs w:val="18"/>
      </w:rPr>
      <w:tab/>
      <w:t xml:space="preserve">               </w:t>
    </w:r>
    <w:r w:rsidR="009469B8">
      <w:rPr>
        <w:rFonts w:cs="Arial"/>
        <w:sz w:val="18"/>
        <w:szCs w:val="18"/>
      </w:rPr>
      <w:t xml:space="preserve">                                                                   </w:t>
    </w:r>
    <w:hyperlink r:id="rId1" w:history="1">
      <w:r w:rsidR="005871D4" w:rsidRPr="009469B8">
        <w:rPr>
          <w:rStyle w:val="Hyperlink"/>
          <w:rFonts w:cs="Arial"/>
          <w:sz w:val="18"/>
          <w:szCs w:val="18"/>
        </w:rPr>
        <w:t>propelnonprofits.org</w:t>
      </w:r>
    </w:hyperlink>
  </w:p>
  <w:p w14:paraId="10CC2A99" w14:textId="77777777" w:rsidR="005C3B50" w:rsidRPr="009469B8" w:rsidRDefault="005C3B50">
    <w:pPr>
      <w:pStyle w:val="Footer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447CE1" w14:textId="77777777" w:rsidR="0050097A" w:rsidRDefault="0050097A" w:rsidP="005C3B50">
      <w:r>
        <w:separator/>
      </w:r>
    </w:p>
  </w:footnote>
  <w:footnote w:type="continuationSeparator" w:id="0">
    <w:p w14:paraId="0FE55F76" w14:textId="77777777" w:rsidR="0050097A" w:rsidRDefault="0050097A" w:rsidP="005C3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322D4"/>
    <w:multiLevelType w:val="hybridMultilevel"/>
    <w:tmpl w:val="A0123F1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77ED0CDF"/>
    <w:multiLevelType w:val="multilevel"/>
    <w:tmpl w:val="A0123F1A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2926"/>
    <w:rsid w:val="00073747"/>
    <w:rsid w:val="00133DA3"/>
    <w:rsid w:val="001806CE"/>
    <w:rsid w:val="0020181F"/>
    <w:rsid w:val="00291B06"/>
    <w:rsid w:val="002B70DA"/>
    <w:rsid w:val="003556ED"/>
    <w:rsid w:val="004642D9"/>
    <w:rsid w:val="0050097A"/>
    <w:rsid w:val="0050457D"/>
    <w:rsid w:val="005871D4"/>
    <w:rsid w:val="005C3B50"/>
    <w:rsid w:val="005C49B9"/>
    <w:rsid w:val="00740AA3"/>
    <w:rsid w:val="00836FF8"/>
    <w:rsid w:val="008673CC"/>
    <w:rsid w:val="00897069"/>
    <w:rsid w:val="009469B8"/>
    <w:rsid w:val="00A01730"/>
    <w:rsid w:val="00A96608"/>
    <w:rsid w:val="00AE2926"/>
    <w:rsid w:val="00B66C4B"/>
    <w:rsid w:val="00C04952"/>
    <w:rsid w:val="00C322EB"/>
    <w:rsid w:val="00CE34D2"/>
    <w:rsid w:val="00D15A1C"/>
    <w:rsid w:val="00E14941"/>
    <w:rsid w:val="00EF71B6"/>
    <w:rsid w:val="00F35E28"/>
    <w:rsid w:val="00FC5D9D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75276D"/>
  <w15:docId w15:val="{D1911ECD-3658-4399-800D-77283C4A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941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5C49B9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EF71B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EF71B6"/>
    <w:rPr>
      <w:sz w:val="16"/>
      <w:szCs w:val="16"/>
    </w:rPr>
  </w:style>
  <w:style w:type="paragraph" w:styleId="CommentText">
    <w:name w:val="annotation text"/>
    <w:basedOn w:val="Normal"/>
    <w:semiHidden/>
    <w:rsid w:val="00EF71B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F71B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C3B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3B50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3B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3B50"/>
    <w:rPr>
      <w:rFonts w:ascii="Arial" w:hAnsi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C3B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nprofitsassistancefun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Springboard For The Arts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calym_2</dc:creator>
  <cp:lastModifiedBy>Kallie Rollenhagen</cp:lastModifiedBy>
  <cp:revision>4</cp:revision>
  <dcterms:created xsi:type="dcterms:W3CDTF">2017-11-13T00:02:00Z</dcterms:created>
  <dcterms:modified xsi:type="dcterms:W3CDTF">2018-12-27T21:21:00Z</dcterms:modified>
</cp:coreProperties>
</file>